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FE56" w14:textId="11AF4C2C" w:rsidR="00C51DB9" w:rsidRDefault="00D52001" w:rsidP="00AD3F5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D4930">
        <w:rPr>
          <w:rFonts w:asciiTheme="minorEastAsia" w:hAnsiTheme="minorEastAsia" w:hint="eastAsia"/>
          <w:sz w:val="24"/>
          <w:szCs w:val="24"/>
        </w:rPr>
        <w:t>3</w:t>
      </w:r>
      <w:r w:rsidR="00C51DB9" w:rsidRPr="00C51DB9">
        <w:rPr>
          <w:rFonts w:asciiTheme="minorEastAsia" w:hAnsiTheme="minorEastAsia" w:hint="eastAsia"/>
          <w:sz w:val="24"/>
          <w:szCs w:val="24"/>
        </w:rPr>
        <w:t>年</w:t>
      </w:r>
      <w:r w:rsidR="00643BB0">
        <w:rPr>
          <w:rFonts w:asciiTheme="minorEastAsia" w:hAnsiTheme="minorEastAsia" w:hint="eastAsia"/>
          <w:sz w:val="24"/>
          <w:szCs w:val="24"/>
        </w:rPr>
        <w:t>11</w:t>
      </w:r>
      <w:r w:rsidR="00C51DB9" w:rsidRPr="00C51DB9">
        <w:rPr>
          <w:rFonts w:asciiTheme="minorEastAsia" w:hAnsiTheme="minorEastAsia" w:hint="eastAsia"/>
          <w:sz w:val="24"/>
          <w:szCs w:val="24"/>
        </w:rPr>
        <w:t>月</w:t>
      </w:r>
      <w:r w:rsidR="005A1E25">
        <w:rPr>
          <w:rFonts w:asciiTheme="minorEastAsia" w:hAnsiTheme="minorEastAsia" w:hint="eastAsia"/>
          <w:sz w:val="24"/>
          <w:szCs w:val="24"/>
        </w:rPr>
        <w:t>2</w:t>
      </w:r>
      <w:r w:rsidR="00480C3D">
        <w:rPr>
          <w:rFonts w:asciiTheme="minorEastAsia" w:hAnsiTheme="minorEastAsia" w:hint="eastAsia"/>
          <w:sz w:val="24"/>
          <w:szCs w:val="24"/>
        </w:rPr>
        <w:t>4</w:t>
      </w:r>
      <w:r w:rsidR="00C51DB9" w:rsidRPr="00C51DB9">
        <w:rPr>
          <w:rFonts w:asciiTheme="minorEastAsia" w:hAnsiTheme="minorEastAsia" w:hint="eastAsia"/>
          <w:sz w:val="24"/>
          <w:szCs w:val="24"/>
        </w:rPr>
        <w:t>日</w:t>
      </w:r>
    </w:p>
    <w:p w14:paraId="6639E16A" w14:textId="77777777" w:rsidR="00AC389D" w:rsidRDefault="00AC389D" w:rsidP="00AD3F53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253DED5B" w14:textId="04EAE581" w:rsidR="00C51DB9" w:rsidRDefault="00F12695" w:rsidP="00AD3F5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関係者各位</w:t>
      </w:r>
    </w:p>
    <w:p w14:paraId="1BA6FBF5" w14:textId="77777777" w:rsidR="00AC389D" w:rsidRDefault="00AC389D" w:rsidP="00AD3F53">
      <w:pPr>
        <w:ind w:firstLineChars="2000" w:firstLine="4800"/>
        <w:rPr>
          <w:rFonts w:asciiTheme="minorEastAsia" w:hAnsiTheme="minorEastAsia"/>
          <w:sz w:val="24"/>
          <w:szCs w:val="24"/>
        </w:rPr>
      </w:pPr>
    </w:p>
    <w:p w14:paraId="53C78ACC" w14:textId="55899F09" w:rsidR="00C51DB9" w:rsidRDefault="00C51DB9" w:rsidP="00AD3F53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山口県小学生ソフトテニス連盟</w:t>
      </w:r>
    </w:p>
    <w:p w14:paraId="2924A165" w14:textId="77777777" w:rsidR="00C51DB9" w:rsidRDefault="00C51DB9" w:rsidP="00AD3F53">
      <w:pPr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理事長　　松田　秀樹</w:t>
      </w:r>
    </w:p>
    <w:p w14:paraId="13F6B855" w14:textId="77777777" w:rsidR="00AC389D" w:rsidRDefault="00AC389D" w:rsidP="00AD3F53">
      <w:pPr>
        <w:jc w:val="center"/>
        <w:rPr>
          <w:rFonts w:asciiTheme="minorEastAsia" w:hAnsiTheme="minorEastAsia"/>
          <w:sz w:val="24"/>
          <w:szCs w:val="24"/>
        </w:rPr>
      </w:pPr>
    </w:p>
    <w:p w14:paraId="7D50636C" w14:textId="7B0A5A09" w:rsidR="00C51DB9" w:rsidRDefault="00C51DB9" w:rsidP="00AD3F5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</w:t>
      </w:r>
      <w:r w:rsidR="00AD3F5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務</w:t>
      </w:r>
      <w:r w:rsidR="00AD3F5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連</w:t>
      </w:r>
      <w:r w:rsidR="00AD3F5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絡</w:t>
      </w:r>
    </w:p>
    <w:p w14:paraId="572CFE35" w14:textId="77777777" w:rsidR="00AC389D" w:rsidRDefault="00AC389D" w:rsidP="00AD3F53">
      <w:pPr>
        <w:jc w:val="center"/>
        <w:rPr>
          <w:rFonts w:asciiTheme="minorEastAsia" w:hAnsiTheme="minorEastAsia"/>
          <w:sz w:val="24"/>
          <w:szCs w:val="24"/>
        </w:rPr>
      </w:pPr>
    </w:p>
    <w:p w14:paraId="10032E3C" w14:textId="34AB57BB" w:rsidR="00865352" w:rsidRDefault="00F12695" w:rsidP="00865352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0104D8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回中国地区小学生ソフトテニス選手権大会</w:t>
      </w:r>
      <w:r w:rsidR="00865352" w:rsidRPr="00C51DB9">
        <w:rPr>
          <w:rFonts w:asciiTheme="minorEastAsia" w:hAnsiTheme="minorEastAsia" w:hint="eastAsia"/>
          <w:sz w:val="24"/>
          <w:szCs w:val="24"/>
        </w:rPr>
        <w:t>について</w:t>
      </w:r>
    </w:p>
    <w:p w14:paraId="7D9A40A4" w14:textId="29FF76DB" w:rsidR="000C1B40" w:rsidRPr="000C1B40" w:rsidRDefault="000C1B40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bookmarkStart w:id="0" w:name="_Hlk88018753"/>
      <w:r>
        <w:rPr>
          <w:rFonts w:asciiTheme="minorEastAsia" w:hAnsiTheme="minorEastAsia" w:hint="eastAsia"/>
          <w:sz w:val="24"/>
          <w:szCs w:val="24"/>
        </w:rPr>
        <w:t>キリンビバレッジ周南総合スポーツセンターは、</w:t>
      </w:r>
      <w:r w:rsidRPr="000C1B40">
        <w:rPr>
          <w:rFonts w:asciiTheme="minorEastAsia" w:hAnsiTheme="minorEastAsia" w:hint="eastAsia"/>
          <w:sz w:val="24"/>
          <w:szCs w:val="24"/>
          <w:u w:val="single"/>
        </w:rPr>
        <w:t>8時開場</w:t>
      </w:r>
      <w:r>
        <w:rPr>
          <w:rFonts w:asciiTheme="minorEastAsia" w:hAnsiTheme="minorEastAsia" w:hint="eastAsia"/>
          <w:sz w:val="24"/>
          <w:szCs w:val="24"/>
        </w:rPr>
        <w:t>であるのであまり早く来場しないこと。</w:t>
      </w:r>
    </w:p>
    <w:p w14:paraId="21AECB77" w14:textId="77777777" w:rsidR="000C1B40" w:rsidRDefault="000C1B40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794A6E">
        <w:rPr>
          <w:rFonts w:asciiTheme="minorEastAsia" w:hAnsiTheme="minorEastAsia" w:hint="eastAsia"/>
          <w:sz w:val="24"/>
          <w:szCs w:val="24"/>
          <w:u w:val="single"/>
        </w:rPr>
        <w:t>新型コロナウイルス感染症</w:t>
      </w:r>
      <w:r w:rsidRPr="00F903CD">
        <w:rPr>
          <w:rFonts w:asciiTheme="minorEastAsia" w:hAnsiTheme="minorEastAsia" w:hint="eastAsia"/>
          <w:sz w:val="24"/>
          <w:szCs w:val="24"/>
        </w:rPr>
        <w:t>は落ち着いているが、いろんな場面で三密を回避し、手洗い、手指消毒、マスク着用など感染対策を徹底すること。</w:t>
      </w:r>
    </w:p>
    <w:p w14:paraId="49C05FAF" w14:textId="77777777" w:rsidR="000C1B40" w:rsidRPr="008D658B" w:rsidRDefault="000C1B40" w:rsidP="008D658B">
      <w:pPr>
        <w:pStyle w:val="a5"/>
        <w:ind w:leftChars="0" w:left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現時点では、館内への入場制限は行わない。館内各所に本部から消毒液やハンドソープを設置する。利用してください。</w:t>
      </w:r>
    </w:p>
    <w:p w14:paraId="7423930A" w14:textId="77777777" w:rsidR="000C1B40" w:rsidRDefault="000C1B40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794A6E">
        <w:rPr>
          <w:rFonts w:asciiTheme="minorEastAsia" w:hAnsiTheme="minorEastAsia" w:hint="eastAsia"/>
          <w:sz w:val="24"/>
          <w:szCs w:val="24"/>
          <w:u w:val="single"/>
        </w:rPr>
        <w:t>監督者会議</w:t>
      </w:r>
      <w:r>
        <w:rPr>
          <w:rFonts w:asciiTheme="minorEastAsia" w:hAnsiTheme="minorEastAsia" w:hint="eastAsia"/>
          <w:sz w:val="24"/>
          <w:szCs w:val="24"/>
        </w:rPr>
        <w:t>を8：15から大会本部前の第2コートで行う。</w:t>
      </w:r>
    </w:p>
    <w:p w14:paraId="13CCD801" w14:textId="77777777" w:rsidR="000C1B40" w:rsidRDefault="000C1B40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794A6E">
        <w:rPr>
          <w:rFonts w:asciiTheme="minorEastAsia" w:hAnsiTheme="minorEastAsia" w:hint="eastAsia"/>
          <w:sz w:val="24"/>
          <w:szCs w:val="24"/>
          <w:u w:val="single"/>
        </w:rPr>
        <w:t>コート開放</w:t>
      </w:r>
      <w:r>
        <w:rPr>
          <w:rFonts w:asciiTheme="minorEastAsia" w:hAnsiTheme="minorEastAsia" w:hint="eastAsia"/>
          <w:sz w:val="24"/>
          <w:szCs w:val="24"/>
        </w:rPr>
        <w:t>については、日連の基準に従い１コート12人以下となるよう、8：30～8：45男子、8：45～9：00女子とする。</w:t>
      </w:r>
    </w:p>
    <w:p w14:paraId="34874B19" w14:textId="77777777" w:rsidR="000C1B40" w:rsidRDefault="000C1B40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794A6E">
        <w:rPr>
          <w:rFonts w:asciiTheme="minorEastAsia" w:hAnsiTheme="minorEastAsia" w:hint="eastAsia"/>
          <w:sz w:val="24"/>
          <w:szCs w:val="24"/>
          <w:u w:val="single"/>
        </w:rPr>
        <w:t>開会式</w:t>
      </w:r>
      <w:r>
        <w:rPr>
          <w:rFonts w:asciiTheme="minorEastAsia" w:hAnsiTheme="minorEastAsia" w:hint="eastAsia"/>
          <w:sz w:val="24"/>
          <w:szCs w:val="24"/>
        </w:rPr>
        <w:t>は、9：10～大会本部前で放送のみで行う。</w:t>
      </w:r>
    </w:p>
    <w:p w14:paraId="4558C26B" w14:textId="77777777" w:rsidR="000C1B40" w:rsidRPr="00F903CD" w:rsidRDefault="000C1B40" w:rsidP="008D658B">
      <w:pPr>
        <w:pStyle w:val="a5"/>
        <w:ind w:leftChars="0" w:left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（会長あいさつ、競技上の注意、選手宣誓等）</w:t>
      </w:r>
    </w:p>
    <w:p w14:paraId="31F9A84A" w14:textId="79274F85" w:rsidR="005A1E25" w:rsidRPr="00F903CD" w:rsidRDefault="000C1B40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F903CD">
        <w:rPr>
          <w:rFonts w:asciiTheme="minorEastAsia" w:hAnsiTheme="minorEastAsia" w:hint="eastAsia"/>
          <w:sz w:val="24"/>
          <w:szCs w:val="24"/>
        </w:rPr>
        <w:t>試合開始前のあいさつ、トス及び試合後のあいさつはネットから1メートル以上離れて行うこと。また、試合後の選手間での握手も禁止とする</w:t>
      </w:r>
      <w:bookmarkEnd w:id="0"/>
      <w:r w:rsidR="005A1E25" w:rsidRPr="00F903CD">
        <w:rPr>
          <w:rFonts w:asciiTheme="minorEastAsia" w:hAnsiTheme="minorEastAsia" w:hint="eastAsia"/>
          <w:sz w:val="24"/>
          <w:szCs w:val="24"/>
        </w:rPr>
        <w:t>。</w:t>
      </w:r>
    </w:p>
    <w:p w14:paraId="51BA0010" w14:textId="713E8D01" w:rsidR="005A1E25" w:rsidRDefault="005A1E25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794A6E">
        <w:rPr>
          <w:rFonts w:asciiTheme="minorEastAsia" w:hAnsiTheme="minorEastAsia" w:hint="eastAsia"/>
          <w:sz w:val="24"/>
          <w:szCs w:val="24"/>
          <w:u w:val="single"/>
        </w:rPr>
        <w:t>審判</w:t>
      </w:r>
      <w:r w:rsidRPr="00F903CD">
        <w:rPr>
          <w:rFonts w:asciiTheme="minorEastAsia" w:hAnsiTheme="minorEastAsia" w:hint="eastAsia"/>
          <w:sz w:val="24"/>
          <w:szCs w:val="24"/>
        </w:rPr>
        <w:t>は、持参した鉛筆を使用のこと。</w:t>
      </w:r>
      <w:r w:rsidR="00F903CD" w:rsidRPr="00F903CD">
        <w:rPr>
          <w:rFonts w:asciiTheme="minorEastAsia" w:hAnsiTheme="minorEastAsia" w:hint="eastAsia"/>
          <w:sz w:val="24"/>
          <w:szCs w:val="24"/>
        </w:rPr>
        <w:t>（マスクははずしてよい）</w:t>
      </w:r>
    </w:p>
    <w:p w14:paraId="07B46351" w14:textId="34D9B9F9" w:rsidR="0060289C" w:rsidRDefault="0060289C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60289C">
        <w:rPr>
          <w:rFonts w:asciiTheme="minorEastAsia" w:hAnsiTheme="minorEastAsia" w:hint="eastAsia"/>
          <w:sz w:val="24"/>
          <w:szCs w:val="24"/>
          <w:u w:val="single"/>
        </w:rPr>
        <w:t>次の試合の選手</w:t>
      </w:r>
      <w:r w:rsidRPr="0060289C">
        <w:rPr>
          <w:rFonts w:asciiTheme="minorEastAsia" w:hAnsiTheme="minorEastAsia" w:hint="eastAsia"/>
          <w:sz w:val="24"/>
          <w:szCs w:val="24"/>
        </w:rPr>
        <w:t>は、コート付近</w:t>
      </w:r>
      <w:r w:rsidR="003A2C87">
        <w:rPr>
          <w:rFonts w:asciiTheme="minorEastAsia" w:hAnsiTheme="minorEastAsia" w:hint="eastAsia"/>
          <w:sz w:val="24"/>
          <w:szCs w:val="24"/>
        </w:rPr>
        <w:t>又は</w:t>
      </w:r>
      <w:r w:rsidRPr="0060289C">
        <w:rPr>
          <w:rFonts w:asciiTheme="minorEastAsia" w:hAnsiTheme="minorEastAsia" w:hint="eastAsia"/>
          <w:sz w:val="24"/>
          <w:szCs w:val="24"/>
        </w:rPr>
        <w:t>後ろで待機のこと。</w:t>
      </w:r>
    </w:p>
    <w:p w14:paraId="67A15634" w14:textId="7754E539" w:rsidR="005A1E25" w:rsidRDefault="00347FC4" w:rsidP="005A1E25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ゲーム中</w:t>
      </w:r>
      <w:r w:rsidR="008D4930" w:rsidRPr="00F903CD">
        <w:rPr>
          <w:rFonts w:asciiTheme="minorEastAsia" w:hAnsiTheme="minorEastAsia" w:hint="eastAsia"/>
          <w:sz w:val="24"/>
          <w:szCs w:val="24"/>
        </w:rPr>
        <w:t>以外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F903CD" w:rsidRPr="00F903CD">
        <w:rPr>
          <w:rFonts w:asciiTheme="minorEastAsia" w:hAnsiTheme="minorEastAsia" w:hint="eastAsia"/>
          <w:sz w:val="24"/>
          <w:szCs w:val="24"/>
        </w:rPr>
        <w:t>選手は</w:t>
      </w:r>
      <w:r w:rsidR="005A1E25" w:rsidRPr="00F903CD">
        <w:rPr>
          <w:rFonts w:asciiTheme="minorEastAsia" w:hAnsiTheme="minorEastAsia" w:hint="eastAsia"/>
          <w:sz w:val="24"/>
          <w:szCs w:val="24"/>
        </w:rPr>
        <w:t>マスクを着用のこと。</w:t>
      </w:r>
    </w:p>
    <w:p w14:paraId="6D6D56B3" w14:textId="40436161" w:rsidR="00AB7A5B" w:rsidRPr="00794A6E" w:rsidRDefault="00AB7A5B" w:rsidP="00AB7A5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0289C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A4DCA" w:rsidRPr="00AB7A5B">
        <w:rPr>
          <w:rFonts w:asciiTheme="minorEastAsia" w:hAnsiTheme="minorEastAsia" w:hint="eastAsia"/>
          <w:sz w:val="24"/>
          <w:szCs w:val="24"/>
        </w:rPr>
        <w:t>（再掲）</w:t>
      </w:r>
      <w:r w:rsidRPr="00794A6E">
        <w:rPr>
          <w:rFonts w:asciiTheme="minorEastAsia" w:hAnsiTheme="minorEastAsia" w:hint="eastAsia"/>
          <w:sz w:val="24"/>
          <w:szCs w:val="24"/>
          <w:u w:val="single"/>
        </w:rPr>
        <w:t>館内でのコンセントの使用禁止（充電やポットへの使用禁止）</w:t>
      </w:r>
    </w:p>
    <w:p w14:paraId="0A0A89F5" w14:textId="5EF6BC5E" w:rsidR="00AB7A5B" w:rsidRPr="00794A6E" w:rsidRDefault="00AB7A5B" w:rsidP="00AB7A5B">
      <w:pPr>
        <w:pStyle w:val="a5"/>
        <w:ind w:leftChars="200" w:left="420"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794A6E">
        <w:rPr>
          <w:rFonts w:asciiTheme="minorEastAsia" w:hAnsiTheme="minorEastAsia" w:hint="eastAsia"/>
          <w:sz w:val="24"/>
          <w:szCs w:val="24"/>
          <w:u w:val="single"/>
        </w:rPr>
        <w:t>通路へのベンチの設営の禁止（アリーナの観覧席を使用願います。）</w:t>
      </w:r>
    </w:p>
    <w:p w14:paraId="494A8949" w14:textId="77777777" w:rsidR="00480C3D" w:rsidRDefault="00AB7A5B" w:rsidP="005A1E25">
      <w:pPr>
        <w:pStyle w:val="a5"/>
        <w:ind w:leftChars="200" w:left="420"/>
        <w:rPr>
          <w:rFonts w:asciiTheme="minorEastAsia" w:hAnsiTheme="minorEastAsia"/>
          <w:sz w:val="24"/>
          <w:szCs w:val="24"/>
          <w:u w:val="single"/>
        </w:rPr>
      </w:pPr>
      <w:r w:rsidRPr="00794A6E">
        <w:rPr>
          <w:rFonts w:asciiTheme="minorEastAsia" w:hAnsiTheme="minorEastAsia" w:hint="eastAsia"/>
          <w:sz w:val="24"/>
          <w:szCs w:val="24"/>
          <w:u w:val="single"/>
        </w:rPr>
        <w:t>＊なお、サブアリーナの観覧席は県別に荷物置き場として区分け</w:t>
      </w:r>
      <w:r w:rsidR="00480C3D">
        <w:rPr>
          <w:rFonts w:asciiTheme="minorEastAsia" w:hAnsiTheme="minorEastAsia" w:hint="eastAsia"/>
          <w:sz w:val="24"/>
          <w:szCs w:val="24"/>
          <w:u w:val="single"/>
        </w:rPr>
        <w:t>する</w:t>
      </w:r>
      <w:r w:rsidRPr="00794A6E">
        <w:rPr>
          <w:rFonts w:asciiTheme="minorEastAsia" w:hAnsiTheme="minorEastAsia" w:hint="eastAsia"/>
          <w:sz w:val="24"/>
          <w:szCs w:val="24"/>
          <w:u w:val="single"/>
        </w:rPr>
        <w:t>が、</w:t>
      </w:r>
    </w:p>
    <w:p w14:paraId="79556177" w14:textId="76B6438E" w:rsidR="00AB7A5B" w:rsidRDefault="00AB7A5B" w:rsidP="005A1E25">
      <w:pPr>
        <w:pStyle w:val="a5"/>
        <w:ind w:leftChars="200" w:left="420"/>
        <w:rPr>
          <w:rFonts w:asciiTheme="minorEastAsia" w:hAnsiTheme="minorEastAsia"/>
          <w:sz w:val="24"/>
          <w:szCs w:val="24"/>
          <w:u w:val="single"/>
        </w:rPr>
      </w:pPr>
      <w:r w:rsidRPr="00794A6E">
        <w:rPr>
          <w:rFonts w:asciiTheme="minorEastAsia" w:hAnsiTheme="minorEastAsia" w:hint="eastAsia"/>
          <w:sz w:val="24"/>
          <w:szCs w:val="24"/>
          <w:u w:val="single"/>
        </w:rPr>
        <w:t>前2列は応援席</w:t>
      </w:r>
      <w:r w:rsidR="00480C3D">
        <w:rPr>
          <w:rFonts w:asciiTheme="minorEastAsia" w:hAnsiTheme="minorEastAsia" w:hint="eastAsia"/>
          <w:sz w:val="24"/>
          <w:szCs w:val="24"/>
          <w:u w:val="single"/>
        </w:rPr>
        <w:t>とするので</w:t>
      </w:r>
      <w:r w:rsidRPr="00794A6E">
        <w:rPr>
          <w:rFonts w:asciiTheme="minorEastAsia" w:hAnsiTheme="minorEastAsia" w:hint="eastAsia"/>
          <w:sz w:val="24"/>
          <w:szCs w:val="24"/>
          <w:u w:val="single"/>
        </w:rPr>
        <w:t>、荷物は置かない</w:t>
      </w:r>
      <w:r w:rsidR="00794A6E">
        <w:rPr>
          <w:rFonts w:asciiTheme="minorEastAsia" w:hAnsiTheme="minorEastAsia" w:hint="eastAsia"/>
          <w:sz w:val="24"/>
          <w:szCs w:val="24"/>
          <w:u w:val="single"/>
        </w:rPr>
        <w:t>こと</w:t>
      </w:r>
      <w:r w:rsidR="008D658B" w:rsidRPr="00794A6E">
        <w:rPr>
          <w:rFonts w:asciiTheme="minorEastAsia" w:hAnsiTheme="minorEastAsia" w:hint="eastAsia"/>
          <w:sz w:val="24"/>
          <w:szCs w:val="24"/>
          <w:u w:val="single"/>
        </w:rPr>
        <w:t>。</w:t>
      </w:r>
    </w:p>
    <w:p w14:paraId="4C77C366" w14:textId="77777777" w:rsidR="00480C3D" w:rsidRPr="00794A6E" w:rsidRDefault="00480C3D" w:rsidP="005A1E25">
      <w:pPr>
        <w:pStyle w:val="a5"/>
        <w:ind w:leftChars="200" w:left="420"/>
        <w:rPr>
          <w:rFonts w:asciiTheme="minorEastAsia" w:hAnsiTheme="minorEastAsia"/>
          <w:sz w:val="24"/>
          <w:szCs w:val="24"/>
          <w:u w:val="single"/>
        </w:rPr>
      </w:pPr>
    </w:p>
    <w:p w14:paraId="00CCD056" w14:textId="2C5169B1" w:rsidR="00865352" w:rsidRDefault="00865352" w:rsidP="00865352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3373E6">
        <w:rPr>
          <w:rFonts w:asciiTheme="minorEastAsia" w:hAnsiTheme="minorEastAsia" w:hint="eastAsia"/>
          <w:sz w:val="24"/>
          <w:szCs w:val="24"/>
        </w:rPr>
        <w:t>その他</w:t>
      </w:r>
    </w:p>
    <w:p w14:paraId="5B561E45" w14:textId="11D4225F" w:rsidR="000104D8" w:rsidRPr="000104D8" w:rsidRDefault="000104D8" w:rsidP="000104D8">
      <w:pPr>
        <w:pStyle w:val="a5"/>
        <w:numPr>
          <w:ilvl w:val="1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0104D8">
        <w:rPr>
          <w:rFonts w:asciiTheme="minorEastAsia" w:hAnsiTheme="minorEastAsia" w:hint="eastAsia"/>
          <w:sz w:val="24"/>
          <w:szCs w:val="24"/>
          <w:u w:val="single"/>
        </w:rPr>
        <w:t>各県代表者会議の開催</w:t>
      </w:r>
      <w:r w:rsidRPr="000104D8">
        <w:rPr>
          <w:rFonts w:asciiTheme="minorEastAsia" w:hAnsiTheme="minorEastAsia" w:hint="eastAsia"/>
          <w:sz w:val="24"/>
          <w:szCs w:val="24"/>
        </w:rPr>
        <w:t>について</w:t>
      </w:r>
    </w:p>
    <w:p w14:paraId="79098E8E" w14:textId="77777777" w:rsidR="000104D8" w:rsidRDefault="00AB7A5B" w:rsidP="000104D8">
      <w:pPr>
        <w:pStyle w:val="a5"/>
        <w:ind w:leftChars="0" w:left="720"/>
        <w:rPr>
          <w:rFonts w:asciiTheme="minorEastAsia" w:hAnsiTheme="minorEastAsia"/>
          <w:sz w:val="24"/>
          <w:szCs w:val="24"/>
        </w:rPr>
      </w:pPr>
      <w:r w:rsidRPr="000104D8">
        <w:rPr>
          <w:rFonts w:asciiTheme="minorEastAsia" w:hAnsiTheme="minorEastAsia" w:hint="eastAsia"/>
          <w:sz w:val="24"/>
          <w:szCs w:val="24"/>
        </w:rPr>
        <w:t>中国地区小学生ソフトテニス連盟の各県代表者会議を</w:t>
      </w:r>
    </w:p>
    <w:p w14:paraId="13E7327F" w14:textId="77777777" w:rsidR="000104D8" w:rsidRDefault="00AB7A5B" w:rsidP="000104D8">
      <w:pPr>
        <w:pStyle w:val="a5"/>
        <w:ind w:leftChars="0" w:left="720"/>
        <w:rPr>
          <w:rFonts w:asciiTheme="minorEastAsia" w:hAnsiTheme="minorEastAsia"/>
          <w:sz w:val="24"/>
          <w:szCs w:val="24"/>
        </w:rPr>
      </w:pPr>
      <w:r w:rsidRPr="000104D8">
        <w:rPr>
          <w:rFonts w:asciiTheme="minorEastAsia" w:hAnsiTheme="minorEastAsia" w:hint="eastAsia"/>
          <w:sz w:val="24"/>
          <w:szCs w:val="24"/>
        </w:rPr>
        <w:t>12/</w:t>
      </w:r>
      <w:r w:rsidR="008D658B" w:rsidRPr="000104D8">
        <w:rPr>
          <w:rFonts w:asciiTheme="minorEastAsia" w:hAnsiTheme="minorEastAsia" w:hint="eastAsia"/>
          <w:sz w:val="24"/>
          <w:szCs w:val="24"/>
        </w:rPr>
        <w:t>4、10時から本部席の裏の会議室で行います。</w:t>
      </w:r>
    </w:p>
    <w:p w14:paraId="1C66D24F" w14:textId="18E25DCD" w:rsidR="00865352" w:rsidRPr="007D6697" w:rsidRDefault="008D658B" w:rsidP="0060289C">
      <w:pPr>
        <w:pStyle w:val="a5"/>
        <w:ind w:leftChars="0" w:left="720"/>
        <w:rPr>
          <w:rFonts w:asciiTheme="minorEastAsia" w:hAnsiTheme="minorEastAsia"/>
          <w:sz w:val="24"/>
          <w:szCs w:val="24"/>
          <w:shd w:val="pct15" w:color="auto" w:fill="FFFFFF"/>
        </w:rPr>
      </w:pPr>
      <w:r w:rsidRPr="000104D8">
        <w:rPr>
          <w:rFonts w:asciiTheme="minorEastAsia" w:hAnsiTheme="minorEastAsia" w:hint="eastAsia"/>
          <w:sz w:val="24"/>
          <w:szCs w:val="24"/>
        </w:rPr>
        <w:t>各県の代表者は出席してください。</w:t>
      </w:r>
    </w:p>
    <w:sectPr w:rsidR="00865352" w:rsidRPr="007D6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17AF" w14:textId="77777777" w:rsidR="00EC1CEB" w:rsidRDefault="00EC1CEB" w:rsidP="007235FB">
      <w:r>
        <w:separator/>
      </w:r>
    </w:p>
  </w:endnote>
  <w:endnote w:type="continuationSeparator" w:id="0">
    <w:p w14:paraId="70CDE229" w14:textId="77777777" w:rsidR="00EC1CEB" w:rsidRDefault="00EC1CEB" w:rsidP="0072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4E7C" w14:textId="77777777" w:rsidR="00EC1CEB" w:rsidRDefault="00EC1CEB" w:rsidP="007235FB">
      <w:r>
        <w:separator/>
      </w:r>
    </w:p>
  </w:footnote>
  <w:footnote w:type="continuationSeparator" w:id="0">
    <w:p w14:paraId="009F3FF1" w14:textId="77777777" w:rsidR="00EC1CEB" w:rsidRDefault="00EC1CEB" w:rsidP="0072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63A24"/>
    <w:multiLevelType w:val="hybridMultilevel"/>
    <w:tmpl w:val="A134DAD0"/>
    <w:lvl w:ilvl="0" w:tplc="63D07832">
      <w:start w:val="4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BA24F5D"/>
    <w:multiLevelType w:val="hybridMultilevel"/>
    <w:tmpl w:val="E40AD08E"/>
    <w:lvl w:ilvl="0" w:tplc="29B42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5C41CB2">
      <w:start w:val="1"/>
      <w:numFmt w:val="decimal"/>
      <w:lvlText w:val="（%2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67465DD2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B9"/>
    <w:rsid w:val="000104D8"/>
    <w:rsid w:val="000144E2"/>
    <w:rsid w:val="00030E8A"/>
    <w:rsid w:val="0006290D"/>
    <w:rsid w:val="00062C1C"/>
    <w:rsid w:val="000C1B40"/>
    <w:rsid w:val="000D7754"/>
    <w:rsid w:val="00105D3A"/>
    <w:rsid w:val="001D261D"/>
    <w:rsid w:val="002272A0"/>
    <w:rsid w:val="002B378C"/>
    <w:rsid w:val="003059C9"/>
    <w:rsid w:val="00322699"/>
    <w:rsid w:val="003373E6"/>
    <w:rsid w:val="00347FC4"/>
    <w:rsid w:val="00366A2D"/>
    <w:rsid w:val="003763C5"/>
    <w:rsid w:val="003A2C87"/>
    <w:rsid w:val="00422336"/>
    <w:rsid w:val="00480C3D"/>
    <w:rsid w:val="00567493"/>
    <w:rsid w:val="0058103E"/>
    <w:rsid w:val="005871DB"/>
    <w:rsid w:val="005A1E25"/>
    <w:rsid w:val="005A4DCA"/>
    <w:rsid w:val="0060289C"/>
    <w:rsid w:val="00643BB0"/>
    <w:rsid w:val="0070108A"/>
    <w:rsid w:val="00703EBB"/>
    <w:rsid w:val="007235FB"/>
    <w:rsid w:val="00734832"/>
    <w:rsid w:val="00781124"/>
    <w:rsid w:val="00794A6E"/>
    <w:rsid w:val="007B5BC8"/>
    <w:rsid w:val="007C3863"/>
    <w:rsid w:val="007D6697"/>
    <w:rsid w:val="00865352"/>
    <w:rsid w:val="008C7352"/>
    <w:rsid w:val="008D2D04"/>
    <w:rsid w:val="008D4930"/>
    <w:rsid w:val="008D658B"/>
    <w:rsid w:val="008F434C"/>
    <w:rsid w:val="00901482"/>
    <w:rsid w:val="009D4523"/>
    <w:rsid w:val="00A74F21"/>
    <w:rsid w:val="00AB7A5B"/>
    <w:rsid w:val="00AC389D"/>
    <w:rsid w:val="00AD2A44"/>
    <w:rsid w:val="00AD3F53"/>
    <w:rsid w:val="00B27EA6"/>
    <w:rsid w:val="00B77058"/>
    <w:rsid w:val="00C51DB9"/>
    <w:rsid w:val="00C63C3C"/>
    <w:rsid w:val="00C768D3"/>
    <w:rsid w:val="00C974A9"/>
    <w:rsid w:val="00CC3FEE"/>
    <w:rsid w:val="00CD2C06"/>
    <w:rsid w:val="00D52001"/>
    <w:rsid w:val="00D601EA"/>
    <w:rsid w:val="00D96C3E"/>
    <w:rsid w:val="00DB4F4D"/>
    <w:rsid w:val="00DC5A30"/>
    <w:rsid w:val="00E1494A"/>
    <w:rsid w:val="00E747CC"/>
    <w:rsid w:val="00E96A9E"/>
    <w:rsid w:val="00EA0278"/>
    <w:rsid w:val="00EA08EB"/>
    <w:rsid w:val="00EA4F15"/>
    <w:rsid w:val="00EC1CEB"/>
    <w:rsid w:val="00EC3F8A"/>
    <w:rsid w:val="00F12695"/>
    <w:rsid w:val="00F13710"/>
    <w:rsid w:val="00F13B93"/>
    <w:rsid w:val="00F36181"/>
    <w:rsid w:val="00F4320A"/>
    <w:rsid w:val="00F903CD"/>
    <w:rsid w:val="00FA6709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D7B95"/>
  <w15:chartTrackingRefBased/>
  <w15:docId w15:val="{3616233D-78D1-4C10-8A91-24A056F8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1DB9"/>
  </w:style>
  <w:style w:type="character" w:customStyle="1" w:styleId="a4">
    <w:name w:val="日付 (文字)"/>
    <w:basedOn w:val="a0"/>
    <w:link w:val="a3"/>
    <w:uiPriority w:val="99"/>
    <w:semiHidden/>
    <w:rsid w:val="00C51DB9"/>
  </w:style>
  <w:style w:type="paragraph" w:styleId="a5">
    <w:name w:val="List Paragraph"/>
    <w:basedOn w:val="a"/>
    <w:uiPriority w:val="34"/>
    <w:qFormat/>
    <w:rsid w:val="00C51DB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62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290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35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35FB"/>
  </w:style>
  <w:style w:type="paragraph" w:styleId="aa">
    <w:name w:val="footer"/>
    <w:basedOn w:val="a"/>
    <w:link w:val="ab"/>
    <w:uiPriority w:val="99"/>
    <w:unhideWhenUsed/>
    <w:rsid w:val="007235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E0E6-D63B-43CE-B139-1B26D0B1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施設長</dc:creator>
  <cp:keywords/>
  <dc:description/>
  <cp:lastModifiedBy>Owner</cp:lastModifiedBy>
  <cp:revision>3</cp:revision>
  <cp:lastPrinted>2021-11-19T08:08:00Z</cp:lastPrinted>
  <dcterms:created xsi:type="dcterms:W3CDTF">2021-11-26T13:16:00Z</dcterms:created>
  <dcterms:modified xsi:type="dcterms:W3CDTF">2021-11-29T11:39:00Z</dcterms:modified>
</cp:coreProperties>
</file>